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8C" w:rsidRPr="00BE465D" w:rsidRDefault="00B0618C" w:rsidP="00B0618C">
      <w:pPr>
        <w:pStyle w:val="Descripcin"/>
        <w:jc w:val="center"/>
        <w:rPr>
          <w:rFonts w:cs="Times New Roman"/>
          <w:color w:val="auto"/>
          <w:sz w:val="22"/>
          <w:szCs w:val="22"/>
        </w:rPr>
      </w:pPr>
      <w:bookmarkStart w:id="0" w:name="_Ref456352311"/>
      <w:bookmarkStart w:id="1" w:name="_Toc474502648"/>
      <w:r w:rsidRPr="00BE465D">
        <w:rPr>
          <w:color w:val="auto"/>
          <w:sz w:val="22"/>
          <w:szCs w:val="22"/>
        </w:rPr>
        <w:t xml:space="preserve">Table </w:t>
      </w:r>
      <w:r w:rsidRPr="00BE465D">
        <w:rPr>
          <w:color w:val="auto"/>
          <w:sz w:val="22"/>
          <w:szCs w:val="22"/>
        </w:rPr>
        <w:fldChar w:fldCharType="begin"/>
      </w:r>
      <w:r w:rsidRPr="00BE465D">
        <w:rPr>
          <w:color w:val="auto"/>
          <w:sz w:val="22"/>
          <w:szCs w:val="22"/>
        </w:rPr>
        <w:instrText xml:space="preserve"> SEQ Table \* ARABIC </w:instrText>
      </w:r>
      <w:r w:rsidRPr="00BE465D"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4</w:t>
      </w:r>
      <w:r w:rsidRPr="00BE465D">
        <w:rPr>
          <w:color w:val="auto"/>
          <w:sz w:val="22"/>
          <w:szCs w:val="22"/>
        </w:rPr>
        <w:fldChar w:fldCharType="end"/>
      </w:r>
      <w:bookmarkEnd w:id="0"/>
      <w:r w:rsidR="000E58FE">
        <w:rPr>
          <w:color w:val="auto"/>
          <w:sz w:val="22"/>
          <w:szCs w:val="22"/>
        </w:rPr>
        <w:t>.</w:t>
      </w:r>
      <w:bookmarkStart w:id="2" w:name="_GoBack"/>
      <w:bookmarkEnd w:id="2"/>
      <w:r w:rsidRPr="00BE465D">
        <w:rPr>
          <w:color w:val="auto"/>
          <w:sz w:val="22"/>
          <w:szCs w:val="22"/>
        </w:rPr>
        <w:t xml:space="preserve"> </w:t>
      </w:r>
      <w:r w:rsidRPr="00BE465D">
        <w:rPr>
          <w:rFonts w:cs="Times New Roman"/>
          <w:color w:val="auto"/>
          <w:sz w:val="22"/>
          <w:szCs w:val="22"/>
        </w:rPr>
        <w:t>Regression results</w:t>
      </w:r>
      <w:bookmarkEnd w:id="1"/>
    </w:p>
    <w:tbl>
      <w:tblPr>
        <w:tblW w:w="0" w:type="auto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20"/>
        <w:gridCol w:w="1080"/>
        <w:gridCol w:w="1080"/>
        <w:gridCol w:w="1081"/>
        <w:gridCol w:w="1081"/>
        <w:gridCol w:w="1081"/>
        <w:gridCol w:w="1081"/>
      </w:tblGrid>
      <w:tr w:rsidR="00B0618C" w:rsidTr="00B02FC6">
        <w:trPr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(6)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VARIABLES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Periphery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Periphery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Centre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618C" w:rsidTr="00B02FC6">
        <w:trPr>
          <w:jc w:val="center"/>
        </w:trPr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-0.00117***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-0.00109***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-0.00312***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-0.00263***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-0.000963***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-0.000950***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(0.000180)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(0.000181)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(0.000554)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(0.000559)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(0.000195)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(0.000194)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YEARS_REFURB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-0.000911***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-0.000921***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-0.000909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-0.000969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-0.000736***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-0.000734***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(0.000221)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(0.000221)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(0.000601)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(0.000592)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(0.000228)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(0.000227)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HOUSE_APART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-0.209***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-0.193***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-0.221***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-0.168***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-0.145***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-0.140***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(0.0205)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(0.0206)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(0.0225)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(0.0230)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(0.0535)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(0.0540)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GROUNDFLOOR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-0.0180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-0.0126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0.0591***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0.0693***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-0.0199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-0.0201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(0.0146)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(0.0146)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(0.0172)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(0.0170)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(0.0187)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(0.0187)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DIST_BUSSTOP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5.57e-05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5.24e-05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-0.000304***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-0.000314***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0.000227**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0.000216**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(7.05e-05)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(7.04e-05)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(8.73e-05)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(8.58e-05)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(0.000105)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(0.000105)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DIST_SUPERMARKET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9.36e-06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3.60e-05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1.31e-05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6.90e-05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-1.22e-05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1.01e-05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(4.04e-05)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(4.11e-05)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(5.03e-05)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(5.08e-05)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(6.89e-05)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(6.95e-05)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DIST_KINDERGARTEN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-9.03e-05*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-9.66e-06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-0.000167**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-0.000139*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-7.94e-06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2.99e-05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(4.79e-05)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(4.83e-05)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(7.98e-05)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(7.95e-05)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(6.94e-05)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(6.76e-05)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DIST_SCHOOLS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1.59e-05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6.21e-07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0.000131***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0.000161***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-8.88e-05*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-0.000108**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(3.14e-05)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(3.20e-05)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(4.95e-05)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(4.78e-05)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(4.92e-05)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(4.89e-05)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DIST_SHOPPING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-4.38e-05***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-3.74e-05***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-2.85e-06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3.81e-06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-0.000189***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-0.000188***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(8.79e-06)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(8.97e-06)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(1.23e-05)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(1.20e-05)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(2.53e-05)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(2.51e-05)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DIST_FJORD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-5.08e-05***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-5.13e-05***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-4.54e-05***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-4.15e-05***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7.21e-05***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7.03e-05***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(3.15e-06)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(3.18e-06)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(4.21e-06)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(4.24e-06)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(2.13e-05)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(2.10e-05)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DIST_NATURE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0.000205***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0.000175***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0.000282***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0.000322***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0.000132**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0.000105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(3.81e-05)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(3.98e-05)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(5.49e-05)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(5.37e-05)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(6.25e-05)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(6.42e-05)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PERC_BUILT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0.00115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0.000491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0.00147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8.05e-05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-0.00166*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-0.00178*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(0.000780)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(0.000776)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(0.00184)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(0.00183)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(0.000963)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(0.000923)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POP_HA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-0.000455***</w:t>
            </w: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-0.000267</w:t>
            </w: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3.97e-05</w:t>
            </w: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618C" w:rsidTr="00B02FC6">
        <w:trPr>
          <w:jc w:val="center"/>
        </w:trPr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(0.000116)</w:t>
            </w: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(0.000238)</w:t>
            </w: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(0.000155)</w:t>
            </w: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618C" w:rsidTr="00B02FC6">
        <w:trPr>
          <w:jc w:val="center"/>
        </w:trPr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DWELLINGS_HA</w:t>
            </w: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0.000143</w:t>
            </w: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0.00143***</w:t>
            </w: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0.000243*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(0.000118)</w:t>
            </w: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(0.000364)</w:t>
            </w: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(0.000141)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CONSTANT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10.86***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10.79***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10.78***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10.89***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10.88***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(0.0402)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(0.0397)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(0.0679)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(0.0722)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(0.0549)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(0.0543)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618C" w:rsidTr="00B02FC6">
        <w:trPr>
          <w:jc w:val="center"/>
        </w:trPr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Observations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1,241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1,241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R-squared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0.537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0.533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0.540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0.550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0.253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0.256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Root MSE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0.203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0.204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0.199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0.197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0.186</w:t>
            </w:r>
          </w:p>
        </w:tc>
        <w:tc>
          <w:tcPr>
            <w:tcW w:w="0" w:type="auto"/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0.185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Mean VIF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1.85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618C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3362B">
              <w:rPr>
                <w:rFonts w:cstheme="minorHAnsi"/>
                <w:sz w:val="18"/>
                <w:szCs w:val="18"/>
              </w:rPr>
              <w:t>Dependent variable = LN_PRICE_SQM</w:t>
            </w:r>
          </w:p>
          <w:p w:rsidR="00B0618C" w:rsidRPr="0013362B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3362B">
              <w:rPr>
                <w:rFonts w:cstheme="minorHAnsi"/>
                <w:sz w:val="18"/>
                <w:szCs w:val="18"/>
              </w:rPr>
              <w:t>Robust standard errors in parentheses</w:t>
            </w:r>
          </w:p>
        </w:tc>
      </w:tr>
      <w:tr w:rsidR="00B0618C" w:rsidTr="00B02FC6">
        <w:trPr>
          <w:jc w:val="center"/>
        </w:trPr>
        <w:tc>
          <w:tcPr>
            <w:tcW w:w="0" w:type="auto"/>
            <w:gridSpan w:val="7"/>
            <w:hideMark/>
          </w:tcPr>
          <w:p w:rsidR="00B0618C" w:rsidRPr="0013362B" w:rsidRDefault="00B0618C" w:rsidP="00B0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3362B">
              <w:rPr>
                <w:rFonts w:cstheme="minorHAnsi"/>
                <w:sz w:val="18"/>
                <w:szCs w:val="18"/>
              </w:rPr>
              <w:t>*** p&lt;0.01, ** p&lt;0.05, * p&lt;0.1</w:t>
            </w:r>
          </w:p>
        </w:tc>
      </w:tr>
    </w:tbl>
    <w:p w:rsidR="00F00176" w:rsidRDefault="00F00176"/>
    <w:sectPr w:rsidR="00F00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8C"/>
    <w:rsid w:val="000E58FE"/>
    <w:rsid w:val="002C43E3"/>
    <w:rsid w:val="00AE49CE"/>
    <w:rsid w:val="00B0618C"/>
    <w:rsid w:val="00F0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5ED15-B11A-4B67-AAD9-176112B3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8C"/>
    <w:pPr>
      <w:spacing w:after="200" w:line="276" w:lineRule="auto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B0618C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2</cp:revision>
  <dcterms:created xsi:type="dcterms:W3CDTF">2017-04-27T15:09:00Z</dcterms:created>
  <dcterms:modified xsi:type="dcterms:W3CDTF">2017-04-27T15:10:00Z</dcterms:modified>
</cp:coreProperties>
</file>