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F7" w:rsidRDefault="00A612F7" w:rsidP="006E7C1E"/>
    <w:p w:rsidR="00A612F7" w:rsidRDefault="00A612F7" w:rsidP="006E7C1E">
      <w:pPr>
        <w:pStyle w:val="Paragrafoelenco"/>
        <w:numPr>
          <w:ilvl w:val="0"/>
          <w:numId w:val="1"/>
        </w:numPr>
      </w:pPr>
      <w:r>
        <w:t xml:space="preserve">Nelle strade a </w:t>
      </w:r>
      <w:proofErr w:type="spellStart"/>
      <w:r>
        <w:t>woonerf</w:t>
      </w:r>
      <w:proofErr w:type="spellEnd"/>
      <w:r>
        <w:t>, lo spazio stradale è condiviso da tutti gli utenti.</w:t>
      </w:r>
    </w:p>
    <w:p w:rsidR="002F6996" w:rsidRDefault="00A612F7" w:rsidP="00A612F7">
      <w:pPr>
        <w:pStyle w:val="Paragrafoelenco"/>
        <w:numPr>
          <w:ilvl w:val="0"/>
          <w:numId w:val="1"/>
        </w:numPr>
        <w:jc w:val="both"/>
      </w:pPr>
      <w:r w:rsidRPr="00A612F7">
        <w:t>Tempi e spazi di arresto del veicolo in rapporto alla velocità</w:t>
      </w:r>
      <w:r>
        <w:t xml:space="preserve">. </w:t>
      </w:r>
      <w:r w:rsidR="006E7C1E" w:rsidRPr="006E7C1E">
        <w:t>U</w:t>
      </w:r>
      <w:r w:rsidR="006E7C1E" w:rsidRPr="006E7C1E">
        <w:rPr>
          <w:rFonts w:ascii="Calibri" w:eastAsia="Calibri" w:hAnsi="Calibri" w:cs="Times New Roman"/>
        </w:rPr>
        <w:t xml:space="preserve">na velocità d’urto di </w:t>
      </w:r>
      <w:r w:rsidR="006E7C1E" w:rsidRPr="006E7C1E">
        <w:t>5</w:t>
      </w:r>
      <w:r w:rsidR="006E7C1E" w:rsidRPr="006E7C1E">
        <w:rPr>
          <w:rFonts w:ascii="Calibri" w:eastAsia="Calibri" w:hAnsi="Calibri" w:cs="Times New Roman"/>
        </w:rPr>
        <w:t xml:space="preserve">0 km/h equivale </w:t>
      </w:r>
      <w:proofErr w:type="gramStart"/>
      <w:r w:rsidR="006E7C1E" w:rsidRPr="006E7C1E">
        <w:rPr>
          <w:rFonts w:ascii="Calibri" w:eastAsia="Calibri" w:hAnsi="Calibri" w:cs="Times New Roman"/>
        </w:rPr>
        <w:t>ad</w:t>
      </w:r>
      <w:proofErr w:type="gramEnd"/>
      <w:r w:rsidR="006E7C1E" w:rsidRPr="006E7C1E">
        <w:rPr>
          <w:rFonts w:ascii="Calibri" w:eastAsia="Calibri" w:hAnsi="Calibri" w:cs="Times New Roman"/>
        </w:rPr>
        <w:t xml:space="preserve"> una caduta da </w:t>
      </w:r>
      <w:r w:rsidR="006E7C1E" w:rsidRPr="006E7C1E">
        <w:t>10</w:t>
      </w:r>
      <w:r w:rsidR="006E7C1E" w:rsidRPr="006E7C1E">
        <w:rPr>
          <w:rFonts w:ascii="Calibri" w:eastAsia="Calibri" w:hAnsi="Calibri" w:cs="Times New Roman"/>
        </w:rPr>
        <w:t xml:space="preserve"> m di altezza, </w:t>
      </w:r>
      <w:r w:rsidR="006E7C1E" w:rsidRPr="006E7C1E">
        <w:t>con un’altissima probabilità di morte o</w:t>
      </w:r>
      <w:r w:rsidR="006E7C1E">
        <w:t xml:space="preserve"> </w:t>
      </w:r>
      <w:r w:rsidR="006E7C1E" w:rsidRPr="006E7C1E">
        <w:t xml:space="preserve">di grave invalidità permanente. </w:t>
      </w:r>
      <w:r w:rsidR="006E7C1E">
        <w:t xml:space="preserve">Un </w:t>
      </w:r>
      <w:r w:rsidR="006E7C1E" w:rsidRPr="006E7C1E">
        <w:t xml:space="preserve">urto </w:t>
      </w:r>
      <w:r w:rsidR="006E7C1E">
        <w:t>a</w:t>
      </w:r>
      <w:r w:rsidR="006E7C1E" w:rsidRPr="006E7C1E">
        <w:t xml:space="preserve"> 30 km/h equivale </w:t>
      </w:r>
      <w:proofErr w:type="gramStart"/>
      <w:r w:rsidR="006E7C1E" w:rsidRPr="006E7C1E">
        <w:t>ad</w:t>
      </w:r>
      <w:proofErr w:type="gramEnd"/>
      <w:r w:rsidR="006E7C1E" w:rsidRPr="006E7C1E">
        <w:t xml:space="preserve"> una caduta da 3,5 m di altezza, una velocità d’urto di 20 km/h equivale a cadere da 1,5 m</w:t>
      </w:r>
      <w:r w:rsidR="006E7C1E">
        <w:t>.</w:t>
      </w:r>
    </w:p>
    <w:p w:rsidR="006E7C1E" w:rsidRDefault="006E7C1E" w:rsidP="006E7C1E">
      <w:pPr>
        <w:pStyle w:val="Paragrafoelenco"/>
        <w:numPr>
          <w:ilvl w:val="0"/>
          <w:numId w:val="1"/>
        </w:numPr>
      </w:pPr>
      <w:r>
        <w:t xml:space="preserve">Un tratto di strada a precedenza pedonale a </w:t>
      </w:r>
      <w:proofErr w:type="spellStart"/>
      <w:r>
        <w:t>Chambéry</w:t>
      </w:r>
      <w:proofErr w:type="spellEnd"/>
      <w:r>
        <w:t xml:space="preserve"> in Francia.</w:t>
      </w:r>
    </w:p>
    <w:p w:rsidR="006E7C1E" w:rsidRDefault="006E7C1E" w:rsidP="006E7C1E">
      <w:pPr>
        <w:pStyle w:val="Paragrafoelenco"/>
        <w:numPr>
          <w:ilvl w:val="0"/>
          <w:numId w:val="1"/>
        </w:numPr>
      </w:pPr>
      <w:proofErr w:type="gramStart"/>
      <w:r>
        <w:t>Un’intersezione rialzata in prossimità di una scuola</w:t>
      </w:r>
      <w:r w:rsidR="00A612F7" w:rsidRPr="00A612F7">
        <w:t xml:space="preserve"> </w:t>
      </w:r>
      <w:r w:rsidR="00A612F7">
        <w:t xml:space="preserve">a </w:t>
      </w:r>
      <w:proofErr w:type="spellStart"/>
      <w:r w:rsidR="00A612F7">
        <w:t>Chambéry</w:t>
      </w:r>
      <w:proofErr w:type="spellEnd"/>
      <w:r w:rsidR="00A612F7">
        <w:t xml:space="preserve"> in Francia.</w:t>
      </w:r>
      <w:proofErr w:type="gramEnd"/>
    </w:p>
    <w:p w:rsidR="006E7C1E" w:rsidRDefault="006E7C1E" w:rsidP="006E7C1E">
      <w:pPr>
        <w:pStyle w:val="Paragrafoelenco"/>
        <w:numPr>
          <w:ilvl w:val="0"/>
          <w:numId w:val="1"/>
        </w:numPr>
      </w:pPr>
      <w:proofErr w:type="gramStart"/>
      <w:r>
        <w:t>Numero di feriti annuali nell’area di Mirafiori Nord a Torino nell’ultimo decennio.</w:t>
      </w:r>
      <w:proofErr w:type="gramEnd"/>
    </w:p>
    <w:p w:rsidR="003E35F3" w:rsidRDefault="003E35F3" w:rsidP="00EE7131">
      <w:pPr>
        <w:pStyle w:val="Paragrafoelenco"/>
        <w:numPr>
          <w:ilvl w:val="0"/>
          <w:numId w:val="1"/>
        </w:numPr>
      </w:pPr>
      <w:r>
        <w:t xml:space="preserve">Una minirotonda nella Zona </w:t>
      </w:r>
      <w:proofErr w:type="gramStart"/>
      <w:r>
        <w:t>30</w:t>
      </w:r>
      <w:proofErr w:type="gramEnd"/>
      <w:r>
        <w:t xml:space="preserve"> di Mirafiori Nord.</w:t>
      </w:r>
    </w:p>
    <w:p w:rsidR="003E35F3" w:rsidRDefault="003E35F3" w:rsidP="00EE7131">
      <w:pPr>
        <w:pStyle w:val="Paragrafoelenco"/>
        <w:numPr>
          <w:ilvl w:val="0"/>
          <w:numId w:val="1"/>
        </w:numPr>
      </w:pPr>
      <w:r>
        <w:t xml:space="preserve">Un’intersezione rialzata nella Zona </w:t>
      </w:r>
      <w:proofErr w:type="gramStart"/>
      <w:r>
        <w:t>30</w:t>
      </w:r>
      <w:proofErr w:type="gramEnd"/>
      <w:r>
        <w:t xml:space="preserve"> di Mirafiori Nord.</w:t>
      </w:r>
    </w:p>
    <w:p w:rsidR="003E35F3" w:rsidRDefault="003E35F3" w:rsidP="00EE7131">
      <w:pPr>
        <w:pStyle w:val="Paragrafoelenco"/>
        <w:numPr>
          <w:ilvl w:val="0"/>
          <w:numId w:val="1"/>
        </w:numPr>
      </w:pPr>
      <w:r>
        <w:t xml:space="preserve">Un pannello illustra i risultati raggiunti nei primi due anni di vita della Zona </w:t>
      </w:r>
      <w:proofErr w:type="gramStart"/>
      <w:r>
        <w:t>30</w:t>
      </w:r>
      <w:proofErr w:type="gramEnd"/>
      <w:r>
        <w:t xml:space="preserve"> di Mirafiori Nord.</w:t>
      </w:r>
    </w:p>
    <w:p w:rsidR="00AB7E05" w:rsidRDefault="00AB7E05" w:rsidP="00EE7131">
      <w:pPr>
        <w:pStyle w:val="Paragrafoelenco"/>
        <w:numPr>
          <w:ilvl w:val="0"/>
          <w:numId w:val="1"/>
        </w:numPr>
      </w:pPr>
      <w:r>
        <w:t xml:space="preserve">Un cartello di protesta contro la realizzazione della Zona </w:t>
      </w:r>
      <w:proofErr w:type="gramStart"/>
      <w:r>
        <w:t>30</w:t>
      </w:r>
      <w:proofErr w:type="gramEnd"/>
      <w:r>
        <w:t xml:space="preserve"> di Mirafiori Nord.</w:t>
      </w:r>
    </w:p>
    <w:p w:rsidR="006E7C1E" w:rsidRDefault="006E7C1E" w:rsidP="00EE7131">
      <w:pPr>
        <w:pStyle w:val="Paragrafoelenco"/>
        <w:numPr>
          <w:ilvl w:val="0"/>
          <w:numId w:val="1"/>
        </w:numPr>
      </w:pPr>
      <w:proofErr w:type="gramStart"/>
      <w:r>
        <w:t xml:space="preserve">La locandina della mostra degli studenti del liceo artistico </w:t>
      </w:r>
      <w:proofErr w:type="spellStart"/>
      <w:r>
        <w:t>Cottini</w:t>
      </w:r>
      <w:proofErr w:type="spellEnd"/>
      <w:r>
        <w:t xml:space="preserve"> di Mirafiori Nord sulla Zona30 </w:t>
      </w:r>
      <w:proofErr w:type="gramEnd"/>
    </w:p>
    <w:p w:rsidR="003E35F3" w:rsidRDefault="003E35F3" w:rsidP="00EE7131">
      <w:pPr>
        <w:pStyle w:val="Paragrafoelenco"/>
        <w:numPr>
          <w:ilvl w:val="0"/>
          <w:numId w:val="1"/>
        </w:numPr>
      </w:pPr>
      <w:r>
        <w:t xml:space="preserve">Un manifesto di richiesta di creazione di una Zona </w:t>
      </w:r>
      <w:proofErr w:type="gramStart"/>
      <w:r>
        <w:t>30</w:t>
      </w:r>
      <w:proofErr w:type="gramEnd"/>
      <w:r>
        <w:t xml:space="preserve"> nel centro di Torino.</w:t>
      </w:r>
    </w:p>
    <w:p w:rsidR="006E7C1E" w:rsidRDefault="006E7C1E" w:rsidP="006E7C1E"/>
    <w:p w:rsidR="00EE7131" w:rsidRDefault="00EE7131" w:rsidP="006E7C1E"/>
    <w:p w:rsidR="00EE7131" w:rsidRDefault="00EE7131" w:rsidP="006E7C1E"/>
    <w:p w:rsidR="00EE7131" w:rsidRDefault="00EE7131" w:rsidP="006E7C1E"/>
    <w:p w:rsidR="00EE7131" w:rsidRDefault="00EE7131" w:rsidP="006E7C1E"/>
    <w:sectPr w:rsidR="00EE7131" w:rsidSect="002F69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C088E"/>
    <w:multiLevelType w:val="hybridMultilevel"/>
    <w:tmpl w:val="ADE22A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16192A"/>
    <w:rsid w:val="0016192A"/>
    <w:rsid w:val="001C0327"/>
    <w:rsid w:val="001C2DEC"/>
    <w:rsid w:val="002F6996"/>
    <w:rsid w:val="003E35F3"/>
    <w:rsid w:val="00502991"/>
    <w:rsid w:val="006E7C1E"/>
    <w:rsid w:val="00A612F7"/>
    <w:rsid w:val="00AB7E05"/>
    <w:rsid w:val="00EE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69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7C1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E713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E713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2011-10-18T23:06:00Z</dcterms:created>
  <dcterms:modified xsi:type="dcterms:W3CDTF">2011-10-19T23:29:00Z</dcterms:modified>
</cp:coreProperties>
</file>